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891" w:rsidRPr="00C34891" w:rsidRDefault="00C34891" w:rsidP="00C3489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</w:p>
    <w:p w:rsidR="00C34891" w:rsidRPr="00C34891" w:rsidRDefault="00C34891" w:rsidP="00C3489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8"/>
          <w:szCs w:val="28"/>
        </w:rPr>
      </w:pPr>
      <w:r w:rsidRPr="00C34891">
        <w:rPr>
          <w:color w:val="000000"/>
          <w:sz w:val="28"/>
          <w:szCs w:val="28"/>
          <w:u w:val="single"/>
        </w:rPr>
        <w:t>Основная литература</w:t>
      </w:r>
    </w:p>
    <w:p w:rsidR="00C34891" w:rsidRPr="00C34891" w:rsidRDefault="00C34891" w:rsidP="00C34891">
      <w:pPr>
        <w:numPr>
          <w:ilvl w:val="1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207"/>
        <w:jc w:val="both"/>
        <w:rPr>
          <w:color w:val="000000"/>
        </w:rPr>
      </w:pPr>
      <w:proofErr w:type="spellStart"/>
      <w:r w:rsidRPr="00C34891">
        <w:rPr>
          <w:color w:val="000000"/>
          <w:sz w:val="28"/>
          <w:szCs w:val="28"/>
        </w:rPr>
        <w:t>Катунин</w:t>
      </w:r>
      <w:proofErr w:type="spellEnd"/>
      <w:r w:rsidRPr="00C34891">
        <w:rPr>
          <w:color w:val="000000"/>
          <w:sz w:val="28"/>
          <w:szCs w:val="28"/>
        </w:rPr>
        <w:t xml:space="preserve"> Г.П. Мультимедийные </w:t>
      </w:r>
      <w:proofErr w:type="gramStart"/>
      <w:r w:rsidRPr="00C34891">
        <w:rPr>
          <w:color w:val="000000"/>
          <w:sz w:val="28"/>
          <w:szCs w:val="28"/>
        </w:rPr>
        <w:t>технологии :</w:t>
      </w:r>
      <w:proofErr w:type="gramEnd"/>
      <w:r w:rsidRPr="00C34891">
        <w:rPr>
          <w:color w:val="000000"/>
          <w:sz w:val="28"/>
          <w:szCs w:val="28"/>
        </w:rPr>
        <w:t xml:space="preserve"> учебное пособие / Г. П. </w:t>
      </w:r>
      <w:proofErr w:type="spellStart"/>
      <w:r w:rsidRPr="00C34891">
        <w:rPr>
          <w:color w:val="000000"/>
          <w:sz w:val="28"/>
          <w:szCs w:val="28"/>
        </w:rPr>
        <w:t>Катунин</w:t>
      </w:r>
      <w:proofErr w:type="spellEnd"/>
      <w:r w:rsidRPr="00C34891">
        <w:rPr>
          <w:color w:val="000000"/>
          <w:sz w:val="28"/>
          <w:szCs w:val="28"/>
        </w:rPr>
        <w:t xml:space="preserve">. - 3-е изд., стер. – Санкт-Петербург: Лань, 2023. - 644 с. - ISBN 978-5-507-45645-2. - </w:t>
      </w:r>
      <w:proofErr w:type="gramStart"/>
      <w:r w:rsidRPr="00C34891">
        <w:rPr>
          <w:color w:val="000000"/>
          <w:sz w:val="28"/>
          <w:szCs w:val="28"/>
        </w:rPr>
        <w:t>URL :</w:t>
      </w:r>
      <w:proofErr w:type="gramEnd"/>
      <w:r w:rsidRPr="00C34891">
        <w:rPr>
          <w:color w:val="000000"/>
          <w:sz w:val="28"/>
          <w:szCs w:val="28"/>
        </w:rPr>
        <w:t xml:space="preserve"> https://reader.lanbook.com/book/292043.</w:t>
      </w:r>
    </w:p>
    <w:p w:rsidR="00C34891" w:rsidRPr="00C34891" w:rsidRDefault="00C34891" w:rsidP="00C34891">
      <w:pPr>
        <w:numPr>
          <w:ilvl w:val="1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410" w:firstLine="284"/>
        <w:jc w:val="both"/>
        <w:rPr>
          <w:color w:val="000000"/>
        </w:rPr>
      </w:pPr>
      <w:r w:rsidRPr="00C34891">
        <w:rPr>
          <w:color w:val="000000"/>
          <w:sz w:val="28"/>
          <w:szCs w:val="28"/>
        </w:rPr>
        <w:t xml:space="preserve">Информационные </w:t>
      </w:r>
      <w:proofErr w:type="gramStart"/>
      <w:r w:rsidRPr="00C34891">
        <w:rPr>
          <w:color w:val="000000"/>
          <w:sz w:val="28"/>
          <w:szCs w:val="28"/>
        </w:rPr>
        <w:t>технологии :</w:t>
      </w:r>
      <w:proofErr w:type="gramEnd"/>
      <w:r w:rsidRPr="00C34891">
        <w:rPr>
          <w:color w:val="000000"/>
          <w:sz w:val="28"/>
          <w:szCs w:val="28"/>
        </w:rPr>
        <w:t xml:space="preserve"> учебник для вузов / В. В. Трофимов, О. П. Ильина, В. И. </w:t>
      </w:r>
      <w:proofErr w:type="spellStart"/>
      <w:r w:rsidRPr="00C34891">
        <w:rPr>
          <w:color w:val="000000"/>
          <w:sz w:val="28"/>
          <w:szCs w:val="28"/>
        </w:rPr>
        <w:t>Кияев</w:t>
      </w:r>
      <w:proofErr w:type="spellEnd"/>
      <w:r w:rsidRPr="00C34891">
        <w:rPr>
          <w:color w:val="000000"/>
          <w:sz w:val="28"/>
          <w:szCs w:val="28"/>
        </w:rPr>
        <w:t xml:space="preserve">, Е. В. Трофимова ; под редакцией В. В. Трофимова. — </w:t>
      </w:r>
      <w:proofErr w:type="gramStart"/>
      <w:r w:rsidRPr="00C34891">
        <w:rPr>
          <w:color w:val="000000"/>
          <w:sz w:val="28"/>
          <w:szCs w:val="28"/>
        </w:rPr>
        <w:t>Москва :</w:t>
      </w:r>
      <w:proofErr w:type="gramEnd"/>
      <w:r w:rsidRPr="00C34891">
        <w:rPr>
          <w:color w:val="000000"/>
          <w:sz w:val="28"/>
          <w:szCs w:val="28"/>
        </w:rPr>
        <w:t xml:space="preserve"> Издательство </w:t>
      </w:r>
      <w:proofErr w:type="spellStart"/>
      <w:r w:rsidRPr="00C34891">
        <w:rPr>
          <w:color w:val="000000"/>
          <w:sz w:val="28"/>
          <w:szCs w:val="28"/>
        </w:rPr>
        <w:t>Юрайт</w:t>
      </w:r>
      <w:proofErr w:type="spellEnd"/>
      <w:r w:rsidRPr="00C34891">
        <w:rPr>
          <w:color w:val="000000"/>
          <w:sz w:val="28"/>
          <w:szCs w:val="28"/>
        </w:rPr>
        <w:t xml:space="preserve">, 2024. — 546 с. — (Высшее образование). — ISBN 978-5-534-18340-5. — </w:t>
      </w:r>
      <w:proofErr w:type="gramStart"/>
      <w:r w:rsidRPr="00C34891">
        <w:rPr>
          <w:color w:val="000000"/>
          <w:sz w:val="28"/>
          <w:szCs w:val="28"/>
        </w:rPr>
        <w:t>Текст :</w:t>
      </w:r>
      <w:proofErr w:type="gramEnd"/>
      <w:r w:rsidRPr="00C34891">
        <w:rPr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 w:rsidRPr="00C34891">
        <w:rPr>
          <w:color w:val="000000"/>
          <w:sz w:val="28"/>
          <w:szCs w:val="28"/>
        </w:rPr>
        <w:t>Юрайт</w:t>
      </w:r>
      <w:proofErr w:type="spellEnd"/>
      <w:r w:rsidRPr="00C34891">
        <w:rPr>
          <w:color w:val="000000"/>
          <w:sz w:val="28"/>
          <w:szCs w:val="28"/>
        </w:rPr>
        <w:t xml:space="preserve"> [сайт]. — URL: </w:t>
      </w:r>
      <w:hyperlink r:id="rId5" w:tgtFrame="_blank" w:history="1">
        <w:r w:rsidRPr="00C34891">
          <w:rPr>
            <w:color w:val="0000FF"/>
            <w:sz w:val="28"/>
            <w:szCs w:val="28"/>
            <w:u w:val="single"/>
          </w:rPr>
          <w:t>https://urait.ru/bcode/534808</w:t>
        </w:r>
      </w:hyperlink>
      <w:r w:rsidRPr="00C34891">
        <w:rPr>
          <w:color w:val="000000"/>
          <w:sz w:val="28"/>
          <w:szCs w:val="28"/>
        </w:rPr>
        <w:t>.</w:t>
      </w:r>
    </w:p>
    <w:p w:rsidR="00C34891" w:rsidRPr="00C34891" w:rsidRDefault="00C34891" w:rsidP="00C34891">
      <w:pPr>
        <w:numPr>
          <w:ilvl w:val="1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405" w:firstLine="284"/>
        <w:jc w:val="both"/>
        <w:rPr>
          <w:color w:val="000000"/>
        </w:rPr>
      </w:pPr>
      <w:r w:rsidRPr="00C34891">
        <w:rPr>
          <w:color w:val="000000"/>
          <w:sz w:val="28"/>
          <w:szCs w:val="28"/>
        </w:rPr>
        <w:t xml:space="preserve">Мультимедийные технологии. Социальные сервисы в </w:t>
      </w:r>
      <w:proofErr w:type="gramStart"/>
      <w:r w:rsidRPr="00C34891">
        <w:rPr>
          <w:color w:val="000000"/>
          <w:sz w:val="28"/>
          <w:szCs w:val="28"/>
        </w:rPr>
        <w:t>образовании :</w:t>
      </w:r>
      <w:proofErr w:type="gramEnd"/>
      <w:r w:rsidRPr="00C34891">
        <w:rPr>
          <w:color w:val="000000"/>
          <w:sz w:val="28"/>
          <w:szCs w:val="28"/>
        </w:rPr>
        <w:t xml:space="preserve"> практикум / Л. Н. Титова, Е. П. Жилко, Э. И. </w:t>
      </w:r>
      <w:proofErr w:type="spellStart"/>
      <w:r w:rsidRPr="00C34891">
        <w:rPr>
          <w:color w:val="000000"/>
          <w:sz w:val="28"/>
          <w:szCs w:val="28"/>
        </w:rPr>
        <w:t>Дяминова</w:t>
      </w:r>
      <w:proofErr w:type="spellEnd"/>
      <w:r w:rsidRPr="00C34891">
        <w:rPr>
          <w:color w:val="000000"/>
          <w:sz w:val="28"/>
          <w:szCs w:val="28"/>
        </w:rPr>
        <w:t xml:space="preserve">, Р. Р. Рамазанова. — </w:t>
      </w:r>
      <w:proofErr w:type="gramStart"/>
      <w:r w:rsidRPr="00C34891">
        <w:rPr>
          <w:color w:val="000000"/>
          <w:sz w:val="28"/>
          <w:szCs w:val="28"/>
        </w:rPr>
        <w:t>Москва :</w:t>
      </w:r>
      <w:proofErr w:type="gramEnd"/>
      <w:r w:rsidRPr="00C34891">
        <w:rPr>
          <w:color w:val="000000"/>
          <w:sz w:val="28"/>
          <w:szCs w:val="28"/>
        </w:rPr>
        <w:t xml:space="preserve"> Ай Пи Ар Медиа, 2020. — 131 c. — ISBN 978-5-4497-0523-5. — </w:t>
      </w:r>
      <w:proofErr w:type="gramStart"/>
      <w:r w:rsidRPr="00C34891">
        <w:rPr>
          <w:color w:val="000000"/>
          <w:sz w:val="28"/>
          <w:szCs w:val="28"/>
        </w:rPr>
        <w:t>Текст :</w:t>
      </w:r>
      <w:proofErr w:type="gramEnd"/>
      <w:r w:rsidRPr="00C34891">
        <w:rPr>
          <w:color w:val="000000"/>
          <w:sz w:val="28"/>
          <w:szCs w:val="28"/>
        </w:rPr>
        <w:t xml:space="preserve"> электронный // Цифровой образовательный ресурс IPR SMART : [сайт]. — URL: https://www.iprbookshop.ru/95154.html. — Режим доступа: для </w:t>
      </w:r>
      <w:proofErr w:type="spellStart"/>
      <w:r w:rsidRPr="00C34891">
        <w:rPr>
          <w:color w:val="000000"/>
          <w:sz w:val="28"/>
          <w:szCs w:val="28"/>
        </w:rPr>
        <w:t>авторизир</w:t>
      </w:r>
      <w:proofErr w:type="spellEnd"/>
      <w:r w:rsidRPr="00C34891">
        <w:rPr>
          <w:color w:val="000000"/>
          <w:sz w:val="28"/>
          <w:szCs w:val="28"/>
        </w:rPr>
        <w:t>. пользователей.</w:t>
      </w:r>
    </w:p>
    <w:p w:rsidR="00C34891" w:rsidRPr="00C34891" w:rsidRDefault="00C34891" w:rsidP="00C3489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8"/>
          <w:szCs w:val="28"/>
        </w:rPr>
      </w:pPr>
    </w:p>
    <w:p w:rsidR="00C34891" w:rsidRPr="00C34891" w:rsidRDefault="00C34891" w:rsidP="00C348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320"/>
        <w:jc w:val="both"/>
        <w:rPr>
          <w:color w:val="000000"/>
          <w:sz w:val="28"/>
          <w:szCs w:val="28"/>
        </w:rPr>
      </w:pPr>
      <w:r w:rsidRPr="00C34891">
        <w:rPr>
          <w:color w:val="000000"/>
          <w:sz w:val="28"/>
          <w:szCs w:val="28"/>
          <w:u w:val="single"/>
        </w:rPr>
        <w:t>Дополнительная литература</w:t>
      </w:r>
    </w:p>
    <w:p w:rsidR="00C34891" w:rsidRPr="00C34891" w:rsidRDefault="00C34891" w:rsidP="00C34891">
      <w:pPr>
        <w:numPr>
          <w:ilvl w:val="0"/>
          <w:numId w:val="1"/>
        </w:numPr>
        <w:spacing w:line="360" w:lineRule="auto"/>
        <w:ind w:left="0" w:firstLine="0"/>
        <w:contextualSpacing/>
        <w:rPr>
          <w:color w:val="000000"/>
          <w:sz w:val="28"/>
          <w:szCs w:val="28"/>
        </w:rPr>
      </w:pPr>
      <w:r w:rsidRPr="00C34891">
        <w:rPr>
          <w:color w:val="000000"/>
          <w:sz w:val="28"/>
          <w:szCs w:val="28"/>
        </w:rPr>
        <w:t xml:space="preserve">О рекламе [Электронный ресурс]: </w:t>
      </w:r>
      <w:proofErr w:type="spellStart"/>
      <w:r w:rsidRPr="00C34891">
        <w:rPr>
          <w:color w:val="000000"/>
          <w:sz w:val="28"/>
          <w:szCs w:val="28"/>
        </w:rPr>
        <w:t>федер</w:t>
      </w:r>
      <w:proofErr w:type="spellEnd"/>
      <w:r w:rsidRPr="00C34891">
        <w:rPr>
          <w:color w:val="000000"/>
          <w:sz w:val="28"/>
          <w:szCs w:val="28"/>
        </w:rPr>
        <w:t>. закон от 13.03.2006 № 38-ФЗ. Доступ из справ. – правовой системы «</w:t>
      </w:r>
      <w:proofErr w:type="spellStart"/>
      <w:r w:rsidRPr="00C34891">
        <w:rPr>
          <w:color w:val="000000"/>
          <w:sz w:val="28"/>
          <w:szCs w:val="28"/>
        </w:rPr>
        <w:t>КонсультантПлюс</w:t>
      </w:r>
      <w:proofErr w:type="spellEnd"/>
      <w:r w:rsidRPr="00C34891">
        <w:rPr>
          <w:color w:val="000000"/>
          <w:sz w:val="28"/>
          <w:szCs w:val="28"/>
        </w:rPr>
        <w:t>».</w:t>
      </w:r>
    </w:p>
    <w:p w:rsidR="00C34891" w:rsidRPr="00C34891" w:rsidRDefault="00C34891" w:rsidP="00C3489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right="406" w:firstLine="0"/>
        <w:jc w:val="both"/>
        <w:rPr>
          <w:color w:val="000000"/>
          <w:sz w:val="28"/>
          <w:szCs w:val="28"/>
        </w:rPr>
      </w:pPr>
      <w:r w:rsidRPr="00C34891">
        <w:rPr>
          <w:sz w:val="28"/>
          <w:szCs w:val="28"/>
        </w:rPr>
        <w:t xml:space="preserve">Лучанинов Д.В. Основы разработки </w:t>
      </w:r>
      <w:proofErr w:type="spellStart"/>
      <w:r w:rsidRPr="00C34891">
        <w:rPr>
          <w:sz w:val="28"/>
          <w:szCs w:val="28"/>
        </w:rPr>
        <w:t>web</w:t>
      </w:r>
      <w:proofErr w:type="spellEnd"/>
      <w:r w:rsidRPr="00C34891">
        <w:rPr>
          <w:sz w:val="28"/>
          <w:szCs w:val="28"/>
        </w:rPr>
        <w:t>-сайтов образовательного назначения [Электронный ресурс]: учебное пособие / Д.В. Лучанинов. — Электрон. текстовые данные. — Саратов: Ай Пи Эр Медиа, 2018. —Режим доступа: http://www.iprbookshop.ru/70775.html</w:t>
      </w:r>
      <w:r w:rsidRPr="00C34891">
        <w:rPr>
          <w:color w:val="000000"/>
          <w:sz w:val="28"/>
          <w:szCs w:val="28"/>
        </w:rPr>
        <w:t>Е. А. Никитина. Социальные и философские проблемы информационного общества. Учебное пособие для вузов. М.: ЛАНЬ, 2023. – 76 с.</w:t>
      </w:r>
    </w:p>
    <w:p w:rsidR="00C34891" w:rsidRPr="00C34891" w:rsidRDefault="00C34891" w:rsidP="00C34891">
      <w:pPr>
        <w:numPr>
          <w:ilvl w:val="0"/>
          <w:numId w:val="1"/>
        </w:numPr>
        <w:spacing w:line="360" w:lineRule="auto"/>
        <w:ind w:left="0" w:firstLine="0"/>
        <w:contextualSpacing/>
        <w:rPr>
          <w:color w:val="000000"/>
          <w:sz w:val="28"/>
          <w:szCs w:val="28"/>
        </w:rPr>
      </w:pPr>
      <w:r w:rsidRPr="00C34891">
        <w:rPr>
          <w:color w:val="000000"/>
          <w:sz w:val="28"/>
          <w:szCs w:val="28"/>
        </w:rPr>
        <w:t>Интернет-реклама. Теория и практика рекламной деятельности. [Электронный ресурс] // Индустрия рекламы. URL: https://adindustry.ru/internet-advertising.</w:t>
      </w:r>
    </w:p>
    <w:p w:rsidR="00C34891" w:rsidRPr="00C34891" w:rsidRDefault="00C34891" w:rsidP="00C3489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right="407" w:firstLine="0"/>
        <w:jc w:val="both"/>
        <w:rPr>
          <w:color w:val="000000"/>
        </w:rPr>
      </w:pPr>
      <w:r w:rsidRPr="00C34891">
        <w:rPr>
          <w:color w:val="000000"/>
          <w:sz w:val="28"/>
          <w:szCs w:val="28"/>
        </w:rPr>
        <w:t>Видеоконтент. [Электронный ресурс]//https://vc.ru/marketing/146047-15-prichin-ispolzovat-video-dlya-prodvizheniya-tovarov-i-uslug.</w:t>
      </w:r>
      <w:bookmarkStart w:id="0" w:name="_GoBack"/>
      <w:bookmarkEnd w:id="0"/>
    </w:p>
    <w:p w:rsidR="00A9186E" w:rsidRPr="00FE2821" w:rsidRDefault="00A9186E" w:rsidP="00FE2821">
      <w:pPr>
        <w:ind w:left="-567"/>
        <w:rPr>
          <w:sz w:val="28"/>
          <w:szCs w:val="28"/>
        </w:rPr>
      </w:pPr>
    </w:p>
    <w:sectPr w:rsidR="00A9186E" w:rsidRPr="00FE2821" w:rsidSect="0021660B">
      <w:pgSz w:w="11910" w:h="16840"/>
      <w:pgMar w:top="567" w:right="570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B236E"/>
    <w:multiLevelType w:val="multilevel"/>
    <w:tmpl w:val="CB1A526A"/>
    <w:lvl w:ilvl="0">
      <w:start w:val="7"/>
      <w:numFmt w:val="decimal"/>
      <w:lvlText w:val="%1."/>
      <w:lvlJc w:val="left"/>
      <w:pPr>
        <w:ind w:left="3348" w:hanging="24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00" w:hanging="36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4105" w:hanging="360"/>
      </w:pPr>
    </w:lvl>
    <w:lvl w:ilvl="3">
      <w:start w:val="1"/>
      <w:numFmt w:val="bullet"/>
      <w:lvlText w:val="•"/>
      <w:lvlJc w:val="left"/>
      <w:pPr>
        <w:ind w:left="4870" w:hanging="360"/>
      </w:pPr>
    </w:lvl>
    <w:lvl w:ilvl="4">
      <w:start w:val="1"/>
      <w:numFmt w:val="bullet"/>
      <w:lvlText w:val="•"/>
      <w:lvlJc w:val="left"/>
      <w:pPr>
        <w:ind w:left="5635" w:hanging="360"/>
      </w:pPr>
    </w:lvl>
    <w:lvl w:ilvl="5">
      <w:start w:val="1"/>
      <w:numFmt w:val="bullet"/>
      <w:lvlText w:val="•"/>
      <w:lvlJc w:val="left"/>
      <w:pPr>
        <w:ind w:left="6400" w:hanging="360"/>
      </w:pPr>
    </w:lvl>
    <w:lvl w:ilvl="6">
      <w:start w:val="1"/>
      <w:numFmt w:val="bullet"/>
      <w:lvlText w:val="•"/>
      <w:lvlJc w:val="left"/>
      <w:pPr>
        <w:ind w:left="7165" w:hanging="360"/>
      </w:pPr>
    </w:lvl>
    <w:lvl w:ilvl="7">
      <w:start w:val="1"/>
      <w:numFmt w:val="bullet"/>
      <w:lvlText w:val="•"/>
      <w:lvlJc w:val="left"/>
      <w:pPr>
        <w:ind w:left="7930" w:hanging="360"/>
      </w:pPr>
    </w:lvl>
    <w:lvl w:ilvl="8">
      <w:start w:val="1"/>
      <w:numFmt w:val="bullet"/>
      <w:lvlText w:val="•"/>
      <w:lvlJc w:val="left"/>
      <w:pPr>
        <w:ind w:left="8696" w:hanging="360"/>
      </w:pPr>
    </w:lvl>
  </w:abstractNum>
  <w:abstractNum w:abstractNumId="1" w15:restartNumberingAfterBreak="0">
    <w:nsid w:val="50AB7611"/>
    <w:multiLevelType w:val="multilevel"/>
    <w:tmpl w:val="826AB33E"/>
    <w:lvl w:ilvl="0">
      <w:start w:val="1"/>
      <w:numFmt w:val="decimal"/>
      <w:lvlText w:val="%1."/>
      <w:lvlJc w:val="left"/>
      <w:pPr>
        <w:ind w:left="1431" w:hanging="406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318" w:hanging="405"/>
      </w:pPr>
    </w:lvl>
    <w:lvl w:ilvl="2">
      <w:start w:val="1"/>
      <w:numFmt w:val="bullet"/>
      <w:lvlText w:val="•"/>
      <w:lvlJc w:val="left"/>
      <w:pPr>
        <w:ind w:left="3197" w:hanging="406"/>
      </w:pPr>
    </w:lvl>
    <w:lvl w:ilvl="3">
      <w:start w:val="1"/>
      <w:numFmt w:val="bullet"/>
      <w:lvlText w:val="•"/>
      <w:lvlJc w:val="left"/>
      <w:pPr>
        <w:ind w:left="4075" w:hanging="406"/>
      </w:pPr>
    </w:lvl>
    <w:lvl w:ilvl="4">
      <w:start w:val="1"/>
      <w:numFmt w:val="bullet"/>
      <w:lvlText w:val="•"/>
      <w:lvlJc w:val="left"/>
      <w:pPr>
        <w:ind w:left="4954" w:hanging="406"/>
      </w:pPr>
    </w:lvl>
    <w:lvl w:ilvl="5">
      <w:start w:val="1"/>
      <w:numFmt w:val="bullet"/>
      <w:lvlText w:val="•"/>
      <w:lvlJc w:val="left"/>
      <w:pPr>
        <w:ind w:left="5833" w:hanging="406"/>
      </w:pPr>
    </w:lvl>
    <w:lvl w:ilvl="6">
      <w:start w:val="1"/>
      <w:numFmt w:val="bullet"/>
      <w:lvlText w:val="•"/>
      <w:lvlJc w:val="left"/>
      <w:pPr>
        <w:ind w:left="6711" w:hanging="406"/>
      </w:pPr>
    </w:lvl>
    <w:lvl w:ilvl="7">
      <w:start w:val="1"/>
      <w:numFmt w:val="bullet"/>
      <w:lvlText w:val="•"/>
      <w:lvlJc w:val="left"/>
      <w:pPr>
        <w:ind w:left="7590" w:hanging="406"/>
      </w:pPr>
    </w:lvl>
    <w:lvl w:ilvl="8">
      <w:start w:val="1"/>
      <w:numFmt w:val="bullet"/>
      <w:lvlText w:val="•"/>
      <w:lvlJc w:val="left"/>
      <w:pPr>
        <w:ind w:left="8469" w:hanging="406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8BA"/>
    <w:rsid w:val="000B24CC"/>
    <w:rsid w:val="004B023E"/>
    <w:rsid w:val="00A9186E"/>
    <w:rsid w:val="00C34891"/>
    <w:rsid w:val="00F348BA"/>
    <w:rsid w:val="00FE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A87A"/>
  <w15:chartTrackingRefBased/>
  <w15:docId w15:val="{F4F2F28F-CF66-44B1-A01B-B7F63BFC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282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28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5348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2023-12-08T09:03:00Z</dcterms:created>
  <dcterms:modified xsi:type="dcterms:W3CDTF">2023-12-19T10:38:00Z</dcterms:modified>
</cp:coreProperties>
</file>